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1" w:rsidRDefault="005D56A1" w:rsidP="005D56A1">
      <w:pPr>
        <w:jc w:val="both"/>
        <w:rPr>
          <w:rFonts w:ascii="Times New Roman" w:eastAsia="Times New Roman" w:hAnsi="Times New Roman"/>
          <w:sz w:val="4"/>
          <w:szCs w:val="4"/>
          <w:lang w:val="pl-PL"/>
        </w:rPr>
      </w:pPr>
    </w:p>
    <w:p w:rsidR="005D56A1" w:rsidRDefault="005D56A1" w:rsidP="005D56A1">
      <w:pPr>
        <w:jc w:val="both"/>
        <w:rPr>
          <w:rFonts w:ascii="Times New Roman" w:eastAsia="Times New Roman" w:hAnsi="Times New Roman"/>
          <w:sz w:val="4"/>
          <w:szCs w:val="4"/>
          <w:lang w:val="pl-PL"/>
        </w:rPr>
      </w:pPr>
    </w:p>
    <w:p w:rsidR="005D56A1" w:rsidRDefault="005D56A1" w:rsidP="005D56A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5D56A1" w:rsidRPr="00592141" w:rsidRDefault="005D56A1" w:rsidP="005D56A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5D56A1" w:rsidRPr="00592141" w:rsidRDefault="005D56A1" w:rsidP="005D56A1">
      <w:pPr>
        <w:jc w:val="right"/>
        <w:outlineLvl w:val="0"/>
        <w:rPr>
          <w:rFonts w:ascii="Times New Roman" w:hAnsi="Times New Roman"/>
          <w:b/>
        </w:rPr>
      </w:pPr>
      <w:r w:rsidRPr="00592141">
        <w:rPr>
          <w:rFonts w:ascii="Times New Roman" w:hAnsi="Times New Roman"/>
          <w:b/>
        </w:rPr>
        <w:t xml:space="preserve">Załącznik nr 1 </w:t>
      </w:r>
    </w:p>
    <w:p w:rsidR="005D56A1" w:rsidRDefault="005D56A1" w:rsidP="005D56A1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b/>
        </w:rPr>
        <w:t xml:space="preserve">do zapytania ofertowego nr </w:t>
      </w:r>
      <w:r w:rsidR="00CD1016">
        <w:rPr>
          <w:rFonts w:ascii="Times New Roman" w:hAnsi="Times New Roman"/>
          <w:b/>
          <w:bCs/>
          <w:szCs w:val="20"/>
          <w:lang w:val="pl-PL"/>
        </w:rPr>
        <w:t>01/POWER.U2/2019</w:t>
      </w:r>
    </w:p>
    <w:p w:rsidR="005D56A1" w:rsidRPr="00592141" w:rsidRDefault="005D56A1" w:rsidP="005D56A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D56A1" w:rsidRPr="00592141" w:rsidRDefault="005D56A1" w:rsidP="005D56A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92141">
        <w:rPr>
          <w:rFonts w:ascii="Times New Roman" w:hAnsi="Times New Roman"/>
          <w:b/>
          <w:sz w:val="22"/>
          <w:szCs w:val="22"/>
        </w:rPr>
        <w:t>FORMULARZ OFERTOWY</w:t>
      </w:r>
    </w:p>
    <w:p w:rsidR="005D56A1" w:rsidRPr="0059214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D56A1" w:rsidRPr="0059214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 xml:space="preserve">1. Imię i nazwisko : </w:t>
      </w:r>
      <w:r>
        <w:rPr>
          <w:rFonts w:ascii="Times New Roman" w:hAnsi="Times New Roman"/>
          <w:sz w:val="22"/>
          <w:szCs w:val="22"/>
        </w:rPr>
        <w:t>..................................</w:t>
      </w:r>
    </w:p>
    <w:p w:rsidR="005D56A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 xml:space="preserve">2. Tytuł naukowy: </w:t>
      </w:r>
      <w:r>
        <w:rPr>
          <w:rFonts w:ascii="Times New Roman" w:hAnsi="Times New Roman"/>
          <w:sz w:val="22"/>
          <w:szCs w:val="22"/>
        </w:rPr>
        <w:t>......................................</w:t>
      </w:r>
    </w:p>
    <w:p w:rsidR="00D8390D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Kontakt (nr tel. / e-mail): ...........................................................................</w:t>
      </w:r>
    </w:p>
    <w:p w:rsidR="00D8390D" w:rsidRPr="00592141" w:rsidRDefault="00D8390D" w:rsidP="005D56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5D56A1" w:rsidRPr="00592141">
        <w:rPr>
          <w:rFonts w:ascii="Times New Roman" w:hAnsi="Times New Roman"/>
          <w:sz w:val="22"/>
          <w:szCs w:val="22"/>
        </w:rPr>
        <w:t>. Miejsce zatrudnienia etatowego:</w:t>
      </w:r>
      <w:r w:rsidR="005D56A1">
        <w:rPr>
          <w:rFonts w:ascii="Times New Roman" w:hAnsi="Times New Roman"/>
          <w:sz w:val="22"/>
          <w:szCs w:val="22"/>
        </w:rPr>
        <w:t xml:space="preserve"> .................................................</w:t>
      </w:r>
    </w:p>
    <w:p w:rsidR="005D56A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5D56A1" w:rsidRPr="00592141">
        <w:rPr>
          <w:rFonts w:ascii="Times New Roman" w:hAnsi="Times New Roman"/>
          <w:sz w:val="22"/>
          <w:szCs w:val="22"/>
        </w:rPr>
        <w:t>. St</w:t>
      </w:r>
      <w:r w:rsidR="005D56A1" w:rsidRPr="001E41A2">
        <w:rPr>
          <w:rFonts w:ascii="Times New Roman" w:hAnsi="Times New Roman"/>
          <w:sz w:val="22"/>
          <w:szCs w:val="22"/>
        </w:rPr>
        <w:t>awka godzinowa brutto</w:t>
      </w:r>
      <w:r w:rsidR="005D56A1" w:rsidRPr="001E41A2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A2478D">
        <w:rPr>
          <w:rFonts w:ascii="Times New Roman" w:hAnsi="Times New Roman"/>
          <w:sz w:val="22"/>
          <w:szCs w:val="22"/>
        </w:rPr>
        <w:t xml:space="preserve"> </w:t>
      </w:r>
      <w:r w:rsidR="005D56A1" w:rsidRPr="001E41A2">
        <w:rPr>
          <w:rFonts w:ascii="Times New Roman" w:hAnsi="Times New Roman"/>
          <w:sz w:val="22"/>
          <w:szCs w:val="22"/>
        </w:rPr>
        <w:t xml:space="preserve">za przeprowadzenie </w:t>
      </w:r>
      <w:r w:rsidR="001E41A2" w:rsidRPr="001E41A2">
        <w:rPr>
          <w:rFonts w:ascii="Times New Roman" w:hAnsi="Times New Roman"/>
          <w:sz w:val="22"/>
          <w:szCs w:val="22"/>
        </w:rPr>
        <w:t xml:space="preserve">warsztatów </w:t>
      </w:r>
      <w:r w:rsidR="005D56A1" w:rsidRPr="001E41A2">
        <w:rPr>
          <w:rFonts w:ascii="Times New Roman" w:hAnsi="Times New Roman"/>
          <w:sz w:val="22"/>
          <w:szCs w:val="22"/>
        </w:rPr>
        <w:t>z</w:t>
      </w:r>
      <w:r w:rsidR="001E41A2" w:rsidRPr="001E41A2">
        <w:rPr>
          <w:rFonts w:ascii="Times New Roman" w:hAnsi="Times New Roman"/>
          <w:sz w:val="22"/>
          <w:szCs w:val="22"/>
        </w:rPr>
        <w:t xml:space="preserve"> </w:t>
      </w:r>
      <w:r w:rsidR="005D56A1" w:rsidRPr="001E41A2">
        <w:rPr>
          <w:rFonts w:ascii="Times New Roman" w:hAnsi="Times New Roman"/>
          <w:sz w:val="22"/>
          <w:szCs w:val="22"/>
        </w:rPr>
        <w:t>mediacji</w:t>
      </w:r>
      <w:r w:rsidR="001E41A2" w:rsidRPr="001E41A2">
        <w:rPr>
          <w:rFonts w:ascii="Times New Roman" w:hAnsi="Times New Roman"/>
          <w:color w:val="000000"/>
          <w:sz w:val="22"/>
          <w:szCs w:val="22"/>
          <w:lang w:val="pl-PL"/>
        </w:rPr>
        <w:t xml:space="preserve"> w sprawach cywilnych oraz kanonicznych</w:t>
      </w:r>
      <w:r w:rsidR="001E41A2" w:rsidRPr="001E41A2">
        <w:rPr>
          <w:rFonts w:ascii="Times New Roman" w:hAnsi="Times New Roman"/>
          <w:sz w:val="22"/>
          <w:szCs w:val="22"/>
        </w:rPr>
        <w:t xml:space="preserve"> dla grupy ok. 25 studentów na Wydziale Prawa Kanoniczne</w:t>
      </w:r>
      <w:r>
        <w:rPr>
          <w:rFonts w:ascii="Times New Roman" w:hAnsi="Times New Roman"/>
          <w:sz w:val="22"/>
          <w:szCs w:val="22"/>
        </w:rPr>
        <w:t>go UKSW w roku akademickim 2018/2019</w:t>
      </w:r>
      <w:r w:rsidR="001E41A2" w:rsidRPr="001E41A2">
        <w:rPr>
          <w:rFonts w:ascii="Times New Roman" w:hAnsi="Times New Roman"/>
          <w:sz w:val="22"/>
          <w:szCs w:val="22"/>
        </w:rPr>
        <w:t xml:space="preserve"> (1 edycja) ora</w:t>
      </w:r>
      <w:r>
        <w:rPr>
          <w:rFonts w:ascii="Times New Roman" w:hAnsi="Times New Roman"/>
          <w:sz w:val="22"/>
          <w:szCs w:val="22"/>
        </w:rPr>
        <w:t xml:space="preserve">z w roku akademickim 2020/2021 </w:t>
      </w:r>
      <w:r w:rsidR="001E41A2" w:rsidRPr="001E41A2">
        <w:rPr>
          <w:rFonts w:ascii="Times New Roman" w:hAnsi="Times New Roman"/>
          <w:sz w:val="22"/>
          <w:szCs w:val="22"/>
        </w:rPr>
        <w:t xml:space="preserve">(2 edycja) </w:t>
      </w:r>
      <w:r w:rsidR="005D56A1" w:rsidRPr="001E41A2">
        <w:rPr>
          <w:rFonts w:ascii="Times New Roman" w:hAnsi="Times New Roman"/>
          <w:sz w:val="22"/>
          <w:szCs w:val="22"/>
        </w:rPr>
        <w:t>na podstawie umowy cywilno-prawnej /umowy z osobą prowadzącą działalność gospodarczą</w:t>
      </w:r>
      <w:r w:rsidR="005D56A1" w:rsidRPr="001E41A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5D56A1" w:rsidRPr="001E41A2">
        <w:rPr>
          <w:rFonts w:ascii="Times New Roman" w:hAnsi="Times New Roman"/>
          <w:sz w:val="22"/>
          <w:szCs w:val="22"/>
        </w:rPr>
        <w:t xml:space="preserve"> wynosi: </w:t>
      </w:r>
    </w:p>
    <w:p w:rsidR="001E41A2" w:rsidRPr="00D8390D" w:rsidRDefault="00D8390D" w:rsidP="00D839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prowadzonych przez mediatora, psychologa:</w:t>
      </w:r>
    </w:p>
    <w:p w:rsidR="005D56A1" w:rsidRPr="0059214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</w:t>
      </w:r>
      <w:r w:rsidR="001E41A2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.........</w:t>
      </w:r>
      <w:r w:rsidRPr="00592141">
        <w:rPr>
          <w:rFonts w:ascii="Times New Roman" w:hAnsi="Times New Roman"/>
          <w:sz w:val="22"/>
          <w:szCs w:val="22"/>
        </w:rPr>
        <w:t xml:space="preserve"> zł/godz.</w:t>
      </w:r>
      <w:r>
        <w:rPr>
          <w:rFonts w:ascii="Times New Roman" w:hAnsi="Times New Roman"/>
          <w:sz w:val="22"/>
          <w:szCs w:val="22"/>
        </w:rPr>
        <w:t xml:space="preserve"> x </w:t>
      </w:r>
      <w:r w:rsidRPr="00592141">
        <w:rPr>
          <w:rFonts w:ascii="Times New Roman" w:hAnsi="Times New Roman"/>
          <w:sz w:val="22"/>
          <w:szCs w:val="22"/>
        </w:rPr>
        <w:t xml:space="preserve"> </w:t>
      </w:r>
      <w:r w:rsidR="001E41A2">
        <w:rPr>
          <w:rFonts w:ascii="Times New Roman" w:hAnsi="Times New Roman"/>
          <w:sz w:val="22"/>
          <w:szCs w:val="22"/>
        </w:rPr>
        <w:t>25</w:t>
      </w:r>
      <w:r w:rsidRPr="00592141">
        <w:rPr>
          <w:rFonts w:ascii="Times New Roman" w:hAnsi="Times New Roman"/>
          <w:sz w:val="22"/>
          <w:szCs w:val="22"/>
        </w:rPr>
        <w:t xml:space="preserve"> godz.</w:t>
      </w:r>
      <w:r w:rsidR="001E41A2">
        <w:rPr>
          <w:rFonts w:ascii="Times New Roman" w:hAnsi="Times New Roman"/>
          <w:sz w:val="22"/>
          <w:szCs w:val="22"/>
        </w:rPr>
        <w:t xml:space="preserve"> x </w:t>
      </w:r>
      <w:r w:rsidR="001E41A2" w:rsidRPr="001E41A2">
        <w:rPr>
          <w:rFonts w:ascii="Times New Roman" w:hAnsi="Times New Roman"/>
          <w:sz w:val="22"/>
          <w:szCs w:val="22"/>
        </w:rPr>
        <w:t>2 edycje</w:t>
      </w:r>
      <w:r w:rsidR="001E41A2">
        <w:rPr>
          <w:rFonts w:ascii="Times New Roman" w:hAnsi="Times New Roman"/>
          <w:sz w:val="22"/>
          <w:szCs w:val="22"/>
        </w:rPr>
        <w:t xml:space="preserve"> </w:t>
      </w:r>
      <w:r w:rsidRPr="00592141">
        <w:rPr>
          <w:rFonts w:ascii="Times New Roman" w:hAnsi="Times New Roman"/>
          <w:sz w:val="22"/>
          <w:szCs w:val="22"/>
        </w:rPr>
        <w:t xml:space="preserve"> = </w:t>
      </w:r>
      <w:r>
        <w:rPr>
          <w:rFonts w:ascii="Times New Roman" w:hAnsi="Times New Roman"/>
          <w:sz w:val="22"/>
          <w:szCs w:val="22"/>
        </w:rPr>
        <w:t>........</w:t>
      </w:r>
      <w:r w:rsidR="001E41A2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...........</w:t>
      </w:r>
      <w:r w:rsidRPr="00592141">
        <w:rPr>
          <w:rFonts w:ascii="Times New Roman" w:hAnsi="Times New Roman"/>
          <w:sz w:val="22"/>
          <w:szCs w:val="22"/>
        </w:rPr>
        <w:t xml:space="preserve"> zł brutto</w:t>
      </w:r>
    </w:p>
    <w:p w:rsidR="005D56A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 xml:space="preserve">(słownie: </w:t>
      </w:r>
      <w:r>
        <w:rPr>
          <w:rFonts w:ascii="Times New Roman" w:hAnsi="Times New Roman"/>
          <w:sz w:val="22"/>
          <w:szCs w:val="22"/>
        </w:rPr>
        <w:t>.........</w:t>
      </w:r>
      <w:r w:rsidR="001E41A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 złotych 00</w:t>
      </w:r>
      <w:r w:rsidRPr="00592141">
        <w:rPr>
          <w:rFonts w:ascii="Times New Roman" w:hAnsi="Times New Roman"/>
          <w:sz w:val="22"/>
          <w:szCs w:val="22"/>
        </w:rPr>
        <w:t>/100)</w:t>
      </w:r>
    </w:p>
    <w:p w:rsidR="00D8390D" w:rsidRDefault="00D8390D" w:rsidP="00D839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8390D">
        <w:rPr>
          <w:rFonts w:ascii="Times New Roman" w:hAnsi="Times New Roman"/>
          <w:sz w:val="22"/>
          <w:szCs w:val="22"/>
        </w:rPr>
        <w:t>prowadzonych przez mediatora, prawnika lub kanonistę</w:t>
      </w:r>
      <w:r>
        <w:rPr>
          <w:rFonts w:ascii="Times New Roman" w:hAnsi="Times New Roman"/>
          <w:sz w:val="22"/>
          <w:szCs w:val="22"/>
        </w:rPr>
        <w:t>:</w:t>
      </w:r>
    </w:p>
    <w:p w:rsidR="00D8390D" w:rsidRPr="00D8390D" w:rsidRDefault="00D8390D" w:rsidP="00D83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8390D">
        <w:rPr>
          <w:rFonts w:ascii="Times New Roman" w:hAnsi="Times New Roman"/>
          <w:sz w:val="22"/>
          <w:szCs w:val="22"/>
        </w:rPr>
        <w:t>........................ zł/godz. x  25 godz. x 2 edycje  = ........................ zł brutto</w:t>
      </w:r>
    </w:p>
    <w:p w:rsidR="00D8390D" w:rsidRPr="00D8390D" w:rsidRDefault="00D8390D" w:rsidP="00D839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8390D"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.......................................................................................................................... złotych 00/100)</w:t>
      </w:r>
    </w:p>
    <w:p w:rsidR="005D56A1" w:rsidRPr="0059214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D56A1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5D56A1" w:rsidRPr="00592141">
        <w:rPr>
          <w:rFonts w:ascii="Times New Roman" w:hAnsi="Times New Roman"/>
          <w:sz w:val="22"/>
          <w:szCs w:val="22"/>
        </w:rPr>
        <w:t>. Okres realizacji warsztatów „</w:t>
      </w:r>
      <w:r w:rsidR="005D56A1" w:rsidRPr="009864F1">
        <w:rPr>
          <w:rFonts w:ascii="Times New Roman" w:hAnsi="Times New Roman"/>
          <w:sz w:val="22"/>
          <w:szCs w:val="22"/>
        </w:rPr>
        <w:t xml:space="preserve">Mediacje </w:t>
      </w:r>
      <w:r w:rsidR="001E41A2" w:rsidRPr="001E41A2">
        <w:rPr>
          <w:rFonts w:ascii="Times New Roman" w:hAnsi="Times New Roman"/>
          <w:color w:val="000000"/>
          <w:sz w:val="22"/>
          <w:szCs w:val="22"/>
          <w:lang w:val="pl-PL"/>
        </w:rPr>
        <w:t>w sprawach cywilnych oraz kanonicznych</w:t>
      </w:r>
      <w:r w:rsidR="005D56A1" w:rsidRPr="00F820BE">
        <w:rPr>
          <w:rFonts w:ascii="Times New Roman" w:hAnsi="Times New Roman"/>
          <w:sz w:val="22"/>
          <w:szCs w:val="22"/>
        </w:rPr>
        <w:t>”</w:t>
      </w:r>
      <w:r w:rsidR="005D56A1">
        <w:rPr>
          <w:rFonts w:ascii="Times New Roman" w:hAnsi="Times New Roman"/>
          <w:sz w:val="22"/>
          <w:szCs w:val="22"/>
        </w:rPr>
        <w:t>:</w:t>
      </w:r>
    </w:p>
    <w:p w:rsidR="001E41A2" w:rsidRPr="001E41A2" w:rsidRDefault="005D56A1" w:rsidP="001E41A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E41A2">
        <w:rPr>
          <w:rFonts w:ascii="Times New Roman" w:hAnsi="Times New Roman"/>
          <w:sz w:val="22"/>
          <w:szCs w:val="22"/>
        </w:rPr>
        <w:t xml:space="preserve">warsztaty </w:t>
      </w:r>
      <w:r w:rsidR="00D8390D">
        <w:rPr>
          <w:rFonts w:ascii="Times New Roman" w:hAnsi="Times New Roman"/>
          <w:sz w:val="22"/>
          <w:szCs w:val="22"/>
          <w:lang w:val="pl-PL"/>
        </w:rPr>
        <w:t>w roku akademickim 2018/2019:</w:t>
      </w:r>
      <w:r w:rsidR="001E41A2" w:rsidRPr="001E41A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E41A2" w:rsidRPr="001E41A2">
        <w:rPr>
          <w:rFonts w:ascii="Times New Roman" w:hAnsi="Times New Roman"/>
          <w:sz w:val="22"/>
          <w:szCs w:val="22"/>
        </w:rPr>
        <w:t>26.01.2019 r. (</w:t>
      </w:r>
      <w:r w:rsidR="00C6374D">
        <w:rPr>
          <w:rFonts w:ascii="Times New Roman" w:hAnsi="Times New Roman"/>
          <w:sz w:val="22"/>
          <w:szCs w:val="22"/>
        </w:rPr>
        <w:t>5</w:t>
      </w:r>
      <w:r w:rsidR="001E41A2" w:rsidRPr="001E41A2">
        <w:rPr>
          <w:rFonts w:ascii="Times New Roman" w:hAnsi="Times New Roman"/>
          <w:sz w:val="22"/>
          <w:szCs w:val="22"/>
        </w:rPr>
        <w:t xml:space="preserve"> godz. dydakt.), 23.02.2019 r. (</w:t>
      </w:r>
      <w:r w:rsidR="00C6374D">
        <w:rPr>
          <w:rFonts w:ascii="Times New Roman" w:hAnsi="Times New Roman"/>
          <w:sz w:val="22"/>
          <w:szCs w:val="22"/>
        </w:rPr>
        <w:t>5</w:t>
      </w:r>
      <w:r w:rsidR="001E41A2" w:rsidRPr="001E41A2">
        <w:rPr>
          <w:rFonts w:ascii="Times New Roman" w:hAnsi="Times New Roman"/>
          <w:sz w:val="22"/>
          <w:szCs w:val="22"/>
        </w:rPr>
        <w:t xml:space="preserve"> godz. dydakt.), 23.03.2019 r. (</w:t>
      </w:r>
      <w:r w:rsidR="00C6374D">
        <w:rPr>
          <w:rFonts w:ascii="Times New Roman" w:hAnsi="Times New Roman"/>
          <w:sz w:val="22"/>
          <w:szCs w:val="22"/>
        </w:rPr>
        <w:t>5</w:t>
      </w:r>
      <w:r w:rsidR="001E41A2" w:rsidRPr="001E41A2">
        <w:rPr>
          <w:rFonts w:ascii="Times New Roman" w:hAnsi="Times New Roman"/>
          <w:sz w:val="22"/>
          <w:szCs w:val="22"/>
        </w:rPr>
        <w:t xml:space="preserve"> godz. dydakt.), 27.04.2019 r. (</w:t>
      </w:r>
      <w:r w:rsidR="00C6374D">
        <w:rPr>
          <w:rFonts w:ascii="Times New Roman" w:hAnsi="Times New Roman"/>
          <w:sz w:val="22"/>
          <w:szCs w:val="22"/>
        </w:rPr>
        <w:t>5</w:t>
      </w:r>
      <w:r w:rsidR="001E41A2" w:rsidRPr="001E41A2">
        <w:rPr>
          <w:rFonts w:ascii="Times New Roman" w:hAnsi="Times New Roman"/>
          <w:sz w:val="22"/>
          <w:szCs w:val="22"/>
        </w:rPr>
        <w:t xml:space="preserve"> godz. dydakt.), 11.05.2019 r. (</w:t>
      </w:r>
      <w:r w:rsidR="00C6374D">
        <w:rPr>
          <w:rFonts w:ascii="Times New Roman" w:hAnsi="Times New Roman"/>
          <w:sz w:val="22"/>
          <w:szCs w:val="22"/>
        </w:rPr>
        <w:t>5</w:t>
      </w:r>
      <w:r w:rsidR="001E41A2" w:rsidRPr="001E41A2">
        <w:rPr>
          <w:rFonts w:ascii="Times New Roman" w:hAnsi="Times New Roman"/>
          <w:sz w:val="22"/>
          <w:szCs w:val="22"/>
        </w:rPr>
        <w:t xml:space="preserve"> godz. dydakt.). </w:t>
      </w:r>
    </w:p>
    <w:p w:rsidR="001E41A2" w:rsidRPr="001E41A2" w:rsidRDefault="001E41A2" w:rsidP="001E41A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E41A2">
        <w:rPr>
          <w:rFonts w:ascii="Times New Roman" w:hAnsi="Times New Roman"/>
          <w:sz w:val="22"/>
          <w:szCs w:val="22"/>
        </w:rPr>
        <w:t xml:space="preserve">warsztaty w </w:t>
      </w:r>
      <w:r w:rsidRPr="001E41A2">
        <w:rPr>
          <w:rFonts w:ascii="Times New Roman" w:hAnsi="Times New Roman"/>
          <w:sz w:val="22"/>
          <w:szCs w:val="22"/>
          <w:lang w:val="pl-PL"/>
        </w:rPr>
        <w:t xml:space="preserve">roku akademickim 2020/2021 (terminy do ustalenia pomiędzy Zamawiającym i Wykonawcą). </w:t>
      </w:r>
    </w:p>
    <w:p w:rsidR="005D56A1" w:rsidRPr="00D1153C" w:rsidRDefault="005D56A1" w:rsidP="005D56A1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5D56A1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="005D56A1" w:rsidRPr="00592141">
        <w:rPr>
          <w:rFonts w:ascii="Times New Roman" w:hAnsi="Times New Roman"/>
          <w:sz w:val="22"/>
          <w:szCs w:val="22"/>
        </w:rPr>
        <w:t xml:space="preserve">. Gwarantuję, że obciążenie wynikające z wykonywania powyższych zadań nie wyklucza możliwości ich prawidłowej i efektywnej realizacji. Jednocześnie oświadczam, że łączne zaangażowanie w realizację wszystkich zadań projektowych finansowanych ze środków zewnętrznych, </w:t>
      </w:r>
      <w:r w:rsidR="00C6374D">
        <w:rPr>
          <w:rFonts w:ascii="Times New Roman" w:hAnsi="Times New Roman"/>
          <w:sz w:val="22"/>
          <w:szCs w:val="22"/>
        </w:rPr>
        <w:t xml:space="preserve">w tym z funduszy strukturalnych </w:t>
      </w:r>
      <w:r w:rsidR="005D56A1" w:rsidRPr="00592141">
        <w:rPr>
          <w:rFonts w:ascii="Times New Roman" w:hAnsi="Times New Roman"/>
          <w:sz w:val="22"/>
          <w:szCs w:val="22"/>
        </w:rPr>
        <w:t>i</w:t>
      </w:r>
      <w:r w:rsidR="00C6374D">
        <w:rPr>
          <w:rFonts w:ascii="Times New Roman" w:hAnsi="Times New Roman"/>
          <w:sz w:val="22"/>
          <w:szCs w:val="22"/>
        </w:rPr>
        <w:t xml:space="preserve"> </w:t>
      </w:r>
      <w:r w:rsidR="005D56A1" w:rsidRPr="00592141">
        <w:rPr>
          <w:rFonts w:ascii="Times New Roman" w:hAnsi="Times New Roman"/>
          <w:sz w:val="22"/>
          <w:szCs w:val="22"/>
        </w:rPr>
        <w:t>Funduszu Spójnośc</w:t>
      </w:r>
      <w:r w:rsidR="00C6374D">
        <w:rPr>
          <w:rFonts w:ascii="Times New Roman" w:hAnsi="Times New Roman"/>
          <w:sz w:val="22"/>
          <w:szCs w:val="22"/>
        </w:rPr>
        <w:t xml:space="preserve">i oraz czynności wynikających z </w:t>
      </w:r>
      <w:r w:rsidR="005D56A1" w:rsidRPr="00592141">
        <w:rPr>
          <w:rFonts w:ascii="Times New Roman" w:hAnsi="Times New Roman"/>
          <w:sz w:val="22"/>
          <w:szCs w:val="22"/>
        </w:rPr>
        <w:t>innych tytułów zaangażowania zawodowego nie przekracza 276 godzin miesięcznie. Zobowiązuję się również do przedkładania co miesiąc karty czasu pracy w w/w projekcie.</w:t>
      </w:r>
    </w:p>
    <w:p w:rsidR="005D56A1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5D56A1" w:rsidRPr="00592141">
        <w:rPr>
          <w:rFonts w:ascii="Times New Roman" w:hAnsi="Times New Roman"/>
          <w:sz w:val="22"/>
          <w:szCs w:val="22"/>
        </w:rPr>
        <w:t>. Zobowiązuję się w przypadku przyznania niniejszego zamówienia do zawarcia umowy w miejscu i terminie wskazanym przez Zamawiającego.</w:t>
      </w:r>
    </w:p>
    <w:p w:rsidR="005D56A1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5D56A1" w:rsidRPr="00592141">
        <w:rPr>
          <w:rFonts w:ascii="Times New Roman" w:hAnsi="Times New Roman"/>
          <w:sz w:val="22"/>
          <w:szCs w:val="22"/>
        </w:rPr>
        <w:t>. Oświadczam, iż wszystkie informacje zamieszczone w ofercie są aktualne i prawdziwe.</w:t>
      </w:r>
    </w:p>
    <w:p w:rsidR="005D56A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987D1B">
        <w:rPr>
          <w:rFonts w:ascii="Times New Roman" w:hAnsi="Times New Roman"/>
          <w:sz w:val="22"/>
          <w:szCs w:val="22"/>
        </w:rPr>
        <w:t xml:space="preserve">. Załączam wymagane załączniki: </w:t>
      </w:r>
    </w:p>
    <w:p w:rsidR="00A37019" w:rsidRDefault="00A37019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87D1B" w:rsidRPr="00592141" w:rsidRDefault="00987D1B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</w:t>
      </w:r>
    </w:p>
    <w:p w:rsidR="005D56A1" w:rsidRPr="00592141" w:rsidRDefault="00987D1B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</w:t>
      </w:r>
    </w:p>
    <w:p w:rsidR="005D56A1" w:rsidRPr="00592141" w:rsidRDefault="00987D1B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</w:t>
      </w:r>
    </w:p>
    <w:p w:rsidR="005D56A1" w:rsidRPr="0059214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D56A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37019" w:rsidRDefault="00A37019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37019" w:rsidRDefault="00A37019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87D1B" w:rsidRPr="00592141" w:rsidRDefault="00987D1B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D56A1" w:rsidRPr="0059214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>…………………………………………</w:t>
      </w:r>
      <w:r w:rsidRPr="00592141">
        <w:rPr>
          <w:rFonts w:ascii="Times New Roman" w:hAnsi="Times New Roman"/>
          <w:sz w:val="22"/>
          <w:szCs w:val="22"/>
        </w:rPr>
        <w:tab/>
        <w:t xml:space="preserve"> </w:t>
      </w:r>
      <w:r w:rsidRPr="00592141">
        <w:rPr>
          <w:rFonts w:ascii="Times New Roman" w:hAnsi="Times New Roman"/>
          <w:sz w:val="22"/>
          <w:szCs w:val="22"/>
        </w:rPr>
        <w:tab/>
      </w:r>
      <w:r w:rsidR="00201131">
        <w:rPr>
          <w:rFonts w:ascii="Times New Roman" w:hAnsi="Times New Roman"/>
          <w:sz w:val="22"/>
          <w:szCs w:val="22"/>
        </w:rPr>
        <w:t xml:space="preserve">              </w:t>
      </w:r>
      <w:r w:rsidRPr="00592141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514A15" w:rsidRPr="00A37019" w:rsidRDefault="005D56A1" w:rsidP="00A37019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>(miejsce i data)</w:t>
      </w:r>
      <w:r w:rsidRPr="00592141">
        <w:rPr>
          <w:rFonts w:ascii="Times New Roman" w:hAnsi="Times New Roman"/>
          <w:sz w:val="22"/>
          <w:szCs w:val="22"/>
        </w:rPr>
        <w:tab/>
      </w:r>
      <w:r w:rsidRPr="00592141">
        <w:rPr>
          <w:rFonts w:ascii="Times New Roman" w:hAnsi="Times New Roman"/>
          <w:sz w:val="22"/>
          <w:szCs w:val="22"/>
        </w:rPr>
        <w:tab/>
      </w:r>
      <w:r w:rsidRPr="00592141">
        <w:rPr>
          <w:rFonts w:ascii="Times New Roman" w:hAnsi="Times New Roman"/>
          <w:sz w:val="22"/>
          <w:szCs w:val="22"/>
        </w:rPr>
        <w:tab/>
      </w:r>
      <w:r w:rsidRPr="00592141">
        <w:rPr>
          <w:rFonts w:ascii="Times New Roman" w:hAnsi="Times New Roman"/>
          <w:sz w:val="22"/>
          <w:szCs w:val="22"/>
        </w:rPr>
        <w:tab/>
      </w:r>
      <w:r w:rsidRPr="00592141">
        <w:rPr>
          <w:rFonts w:ascii="Times New Roman" w:hAnsi="Times New Roman"/>
          <w:sz w:val="22"/>
          <w:szCs w:val="22"/>
        </w:rPr>
        <w:tab/>
      </w:r>
      <w:r w:rsidRPr="00592141">
        <w:rPr>
          <w:rFonts w:ascii="Times New Roman" w:hAnsi="Times New Roman"/>
          <w:sz w:val="22"/>
          <w:szCs w:val="22"/>
        </w:rPr>
        <w:tab/>
      </w:r>
      <w:r w:rsidR="00201131">
        <w:rPr>
          <w:rFonts w:ascii="Times New Roman" w:hAnsi="Times New Roman"/>
          <w:sz w:val="22"/>
          <w:szCs w:val="22"/>
        </w:rPr>
        <w:t xml:space="preserve">     </w:t>
      </w:r>
      <w:r w:rsidRPr="00592141">
        <w:rPr>
          <w:rFonts w:ascii="Times New Roman" w:hAnsi="Times New Roman"/>
          <w:sz w:val="22"/>
          <w:szCs w:val="22"/>
        </w:rPr>
        <w:t>(czytelny podpis)</w:t>
      </w:r>
    </w:p>
    <w:sectPr w:rsidR="00514A15" w:rsidRPr="00A37019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A0" w:rsidRDefault="00492EA0" w:rsidP="005D56A1">
      <w:r>
        <w:separator/>
      </w:r>
    </w:p>
  </w:endnote>
  <w:endnote w:type="continuationSeparator" w:id="0">
    <w:p w:rsidR="00492EA0" w:rsidRDefault="00492EA0" w:rsidP="005D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9" w:rsidRDefault="00AB64D8" w:rsidP="008E4109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A37019" w:rsidP="00752F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A0" w:rsidRDefault="00492EA0" w:rsidP="005D56A1">
      <w:r>
        <w:separator/>
      </w:r>
    </w:p>
  </w:footnote>
  <w:footnote w:type="continuationSeparator" w:id="0">
    <w:p w:rsidR="00492EA0" w:rsidRDefault="00492EA0" w:rsidP="005D56A1">
      <w:r>
        <w:continuationSeparator/>
      </w:r>
    </w:p>
  </w:footnote>
  <w:footnote w:id="1">
    <w:p w:rsidR="005D56A1" w:rsidRPr="009F0A9F" w:rsidRDefault="005D56A1" w:rsidP="005D56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92141">
        <w:rPr>
          <w:rFonts w:ascii="Times New Roman" w:hAnsi="Times New Roman"/>
        </w:rPr>
        <w:t>Cena oferty winna być wartością wyrażoną w jednostkach pieniężnych, w walucie polskiej, z dokładnością do dwóch miejsc po przecinku, zgodnie z obowiązującą ustawą o cenach, przy założeniu, iż godzina przeprowadzonych zajęć dydaktycznych wynosi 45 min.</w:t>
      </w:r>
    </w:p>
  </w:footnote>
  <w:footnote w:id="2">
    <w:p w:rsidR="005D56A1" w:rsidRPr="00387E21" w:rsidRDefault="005D56A1" w:rsidP="005D56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9" w:rsidRDefault="00A37019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8E4109" w:rsidRDefault="005D56A1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109" w:rsidRPr="00A663E5" w:rsidRDefault="00AB64D8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8E4109" w:rsidRPr="00A663E5" w:rsidRDefault="00AB64D8" w:rsidP="008E4109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A37019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407"/>
    <w:multiLevelType w:val="hybridMultilevel"/>
    <w:tmpl w:val="FB22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483F"/>
    <w:multiLevelType w:val="hybridMultilevel"/>
    <w:tmpl w:val="CFD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508"/>
    <w:multiLevelType w:val="hybridMultilevel"/>
    <w:tmpl w:val="78A0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4E"/>
    <w:rsid w:val="001E41A2"/>
    <w:rsid w:val="00201131"/>
    <w:rsid w:val="0038244E"/>
    <w:rsid w:val="00492EA0"/>
    <w:rsid w:val="00514A15"/>
    <w:rsid w:val="005D56A1"/>
    <w:rsid w:val="00987D1B"/>
    <w:rsid w:val="00A2478D"/>
    <w:rsid w:val="00A37019"/>
    <w:rsid w:val="00AB64D8"/>
    <w:rsid w:val="00C6374D"/>
    <w:rsid w:val="00CD1016"/>
    <w:rsid w:val="00D8390D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5D56A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D5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D83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5D56A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D5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D8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Grażyna Wojtczak-Wałachowska</cp:lastModifiedBy>
  <cp:revision>8</cp:revision>
  <dcterms:created xsi:type="dcterms:W3CDTF">2019-01-10T20:33:00Z</dcterms:created>
  <dcterms:modified xsi:type="dcterms:W3CDTF">2019-01-14T13:30:00Z</dcterms:modified>
</cp:coreProperties>
</file>